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B5C1E" w14:textId="77777777" w:rsidR="00583DDF" w:rsidRDefault="00583DDF" w:rsidP="00C90275">
      <w:pPr>
        <w:pStyle w:val="Titre"/>
        <w:jc w:val="left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E634647" wp14:editId="518BEE07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574165" cy="707390"/>
            <wp:effectExtent l="0" t="0" r="0" b="0"/>
            <wp:wrapNone/>
            <wp:docPr id="8" name="Image 8" descr="UPSACLAY-2020-144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SACLAY-2020-144_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CB774" w14:textId="77777777" w:rsidR="0003301F" w:rsidRDefault="0003301F" w:rsidP="0003301F">
      <w:pPr>
        <w:ind w:left="1134"/>
        <w:jc w:val="center"/>
        <w:rPr>
          <w:rFonts w:ascii="Calibri" w:hAnsi="Calibri" w:cs="Arial"/>
          <w:b/>
          <w:noProof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</w:rPr>
        <w:t>Conseil de la Faculté Jean Monnet – Droit-É</w:t>
      </w:r>
      <w:r w:rsidRPr="00F720FE">
        <w:rPr>
          <w:rFonts w:ascii="Calibri" w:hAnsi="Calibri" w:cs="Arial"/>
          <w:b/>
          <w:noProof/>
          <w:sz w:val="28"/>
          <w:szCs w:val="28"/>
        </w:rPr>
        <w:t>conomie-Gestion</w:t>
      </w:r>
    </w:p>
    <w:p w14:paraId="041C84F0" w14:textId="4D91B98E" w:rsidR="00FB2E2F" w:rsidRDefault="00FB2E2F" w:rsidP="00FB2E2F">
      <w:pPr>
        <w:ind w:left="1134"/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SCRUTIN du </w:t>
      </w:r>
      <w:r w:rsidR="008F7F4C">
        <w:rPr>
          <w:rFonts w:ascii="Calibri" w:hAnsi="Calibri"/>
          <w:b/>
          <w:sz w:val="28"/>
          <w:szCs w:val="28"/>
        </w:rPr>
        <w:t>18 au 19</w:t>
      </w:r>
      <w:r w:rsidR="0046350D">
        <w:rPr>
          <w:rFonts w:ascii="Calibri" w:hAnsi="Calibri"/>
          <w:b/>
          <w:sz w:val="28"/>
          <w:szCs w:val="28"/>
        </w:rPr>
        <w:t xml:space="preserve"> mai 2021</w:t>
      </w:r>
      <w:r w:rsidRPr="000A603E">
        <w:rPr>
          <w:rFonts w:ascii="Calibri" w:hAnsi="Calibri"/>
          <w:b/>
          <w:color w:val="FF0000"/>
          <w:sz w:val="28"/>
          <w:szCs w:val="28"/>
          <w:highlight w:val="yellow"/>
        </w:rPr>
        <w:t xml:space="preserve"> </w:t>
      </w:r>
    </w:p>
    <w:p w14:paraId="6A885A18" w14:textId="77777777" w:rsidR="0003301F" w:rsidRDefault="0003301F" w:rsidP="00FB2E2F">
      <w:pPr>
        <w:ind w:left="1134"/>
        <w:jc w:val="center"/>
        <w:rPr>
          <w:rFonts w:ascii="Calibri" w:hAnsi="Calibri"/>
          <w:b/>
          <w:sz w:val="28"/>
          <w:szCs w:val="28"/>
        </w:rPr>
      </w:pPr>
    </w:p>
    <w:p w14:paraId="4395E5C6" w14:textId="63B4D254" w:rsidR="008D1390" w:rsidRDefault="0003301F" w:rsidP="00CD7551">
      <w:pPr>
        <w:pStyle w:val="Titre"/>
        <w:pBdr>
          <w:bottom w:val="single" w:sz="4" w:space="1" w:color="auto"/>
        </w:pBdr>
        <w:ind w:left="-142"/>
        <w:rPr>
          <w:rFonts w:ascii="Calibri" w:hAnsi="Calibri" w:cs="Arial"/>
          <w:noProof/>
          <w:sz w:val="28"/>
          <w:szCs w:val="28"/>
        </w:rPr>
      </w:pPr>
      <w:r>
        <w:rPr>
          <w:rFonts w:ascii="Calibri" w:hAnsi="Calibri"/>
          <w:sz w:val="28"/>
          <w:szCs w:val="28"/>
        </w:rPr>
        <w:t>PROFESSION DE FOI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 w:cs="Arial"/>
          <w:noProof/>
          <w:sz w:val="28"/>
          <w:szCs w:val="28"/>
        </w:rPr>
        <w:t>a</w:t>
      </w:r>
      <w:r w:rsidR="008D1390" w:rsidRPr="008D1390">
        <w:rPr>
          <w:rFonts w:ascii="Calibri" w:hAnsi="Calibri" w:cs="Arial"/>
          <w:noProof/>
          <w:sz w:val="28"/>
          <w:szCs w:val="28"/>
        </w:rPr>
        <w:t>ttachée à la liste de candidature « </w:t>
      </w:r>
      <w:r w:rsidR="008D1390" w:rsidRPr="008D1390">
        <w:rPr>
          <w:rFonts w:ascii="Calibri" w:hAnsi="Calibri" w:cs="Arial"/>
          <w:noProof/>
          <w:sz w:val="28"/>
          <w:szCs w:val="28"/>
          <w:highlight w:val="yellow"/>
        </w:rPr>
        <w:t>Nom de la liste</w:t>
      </w:r>
      <w:r w:rsidR="008D1390" w:rsidRPr="008D1390">
        <w:rPr>
          <w:rFonts w:ascii="Calibri" w:hAnsi="Calibri" w:cs="Arial"/>
          <w:noProof/>
          <w:sz w:val="28"/>
          <w:szCs w:val="28"/>
        </w:rPr>
        <w:t> » collège « </w:t>
      </w:r>
      <w:r w:rsidR="008D1390" w:rsidRPr="008D1390">
        <w:rPr>
          <w:rFonts w:ascii="Calibri" w:hAnsi="Calibri" w:cs="Arial"/>
          <w:noProof/>
          <w:sz w:val="28"/>
          <w:szCs w:val="28"/>
          <w:highlight w:val="yellow"/>
        </w:rPr>
        <w:t>X</w:t>
      </w:r>
      <w:r w:rsidR="008D1390" w:rsidRPr="008D1390">
        <w:rPr>
          <w:rFonts w:ascii="Calibri" w:hAnsi="Calibri" w:cs="Arial"/>
          <w:noProof/>
          <w:sz w:val="28"/>
          <w:szCs w:val="28"/>
        </w:rPr>
        <w:t> »</w:t>
      </w:r>
    </w:p>
    <w:p w14:paraId="2AF5D089" w14:textId="77777777" w:rsidR="00CD7551" w:rsidRPr="008D1390" w:rsidRDefault="00CD7551" w:rsidP="0003301F">
      <w:pPr>
        <w:pStyle w:val="Titre"/>
        <w:ind w:left="-142"/>
        <w:rPr>
          <w:rFonts w:ascii="Calibri" w:hAnsi="Calibri" w:cs="Arial"/>
          <w:sz w:val="28"/>
          <w:szCs w:val="28"/>
        </w:rPr>
      </w:pPr>
    </w:p>
    <w:p w14:paraId="59F42959" w14:textId="1EA84509" w:rsidR="00583DDF" w:rsidRPr="008D1390" w:rsidRDefault="008D1390" w:rsidP="00CD7551">
      <w:pPr>
        <w:jc w:val="center"/>
        <w:rPr>
          <w:rFonts w:ascii="Calibri" w:hAnsi="Calibri"/>
          <w:sz w:val="18"/>
          <w:szCs w:val="28"/>
        </w:rPr>
      </w:pPr>
      <w:r>
        <w:rPr>
          <w:rFonts w:ascii="Calibri" w:hAnsi="Calibri"/>
          <w:sz w:val="18"/>
          <w:szCs w:val="28"/>
        </w:rPr>
        <w:t xml:space="preserve">Limité à 2 pages A4 (ou 1 recto/verso) - </w:t>
      </w:r>
      <w:r w:rsidR="00583DDF" w:rsidRPr="008D1390">
        <w:rPr>
          <w:rFonts w:ascii="Calibri" w:hAnsi="Calibri"/>
          <w:sz w:val="18"/>
          <w:szCs w:val="28"/>
        </w:rPr>
        <w:t>A remettre</w:t>
      </w:r>
      <w:r w:rsidR="000A603E" w:rsidRPr="008D1390">
        <w:rPr>
          <w:rFonts w:ascii="Calibri" w:hAnsi="Calibri"/>
          <w:sz w:val="18"/>
          <w:szCs w:val="28"/>
        </w:rPr>
        <w:t> </w:t>
      </w:r>
      <w:r w:rsidR="00F720FE" w:rsidRPr="008D1390">
        <w:rPr>
          <w:rFonts w:ascii="Calibri" w:hAnsi="Calibri"/>
          <w:sz w:val="18"/>
          <w:szCs w:val="28"/>
        </w:rPr>
        <w:t xml:space="preserve">/ </w:t>
      </w:r>
      <w:r w:rsidR="000A603E" w:rsidRPr="008D1390">
        <w:rPr>
          <w:rFonts w:ascii="Calibri" w:hAnsi="Calibri"/>
          <w:sz w:val="18"/>
          <w:szCs w:val="28"/>
        </w:rPr>
        <w:t>déposer</w:t>
      </w:r>
    </w:p>
    <w:p w14:paraId="511D45BE" w14:textId="4E4E8027" w:rsidR="00583DDF" w:rsidRPr="008D1390" w:rsidRDefault="0046350D" w:rsidP="00CD7551">
      <w:pPr>
        <w:jc w:val="center"/>
        <w:rPr>
          <w:rFonts w:ascii="Calibri" w:hAnsi="Calibri"/>
          <w:color w:val="FF0000"/>
          <w:sz w:val="18"/>
          <w:szCs w:val="28"/>
        </w:rPr>
      </w:pPr>
      <w:r w:rsidRPr="008D1390">
        <w:rPr>
          <w:rFonts w:ascii="Calibri" w:hAnsi="Calibri"/>
          <w:color w:val="FF0000"/>
          <w:sz w:val="18"/>
          <w:szCs w:val="28"/>
        </w:rPr>
        <w:t>Direction de l’UFR – Bât A 3</w:t>
      </w:r>
      <w:r w:rsidRPr="008D1390">
        <w:rPr>
          <w:rFonts w:ascii="Calibri" w:hAnsi="Calibri"/>
          <w:color w:val="FF0000"/>
          <w:sz w:val="18"/>
          <w:szCs w:val="28"/>
          <w:vertAlign w:val="superscript"/>
        </w:rPr>
        <w:t>ème</w:t>
      </w:r>
      <w:r w:rsidRPr="008D1390">
        <w:rPr>
          <w:rFonts w:ascii="Calibri" w:hAnsi="Calibri"/>
          <w:color w:val="FF0000"/>
          <w:sz w:val="18"/>
          <w:szCs w:val="28"/>
        </w:rPr>
        <w:t xml:space="preserve"> étage – 54 boulevard </w:t>
      </w:r>
      <w:proofErr w:type="spellStart"/>
      <w:r w:rsidRPr="008D1390">
        <w:rPr>
          <w:rFonts w:ascii="Calibri" w:hAnsi="Calibri"/>
          <w:color w:val="FF0000"/>
          <w:sz w:val="18"/>
          <w:szCs w:val="28"/>
        </w:rPr>
        <w:t>Desgranges</w:t>
      </w:r>
      <w:proofErr w:type="spellEnd"/>
      <w:r w:rsidRPr="008D1390">
        <w:rPr>
          <w:rFonts w:ascii="Calibri" w:hAnsi="Calibri"/>
          <w:color w:val="FF0000"/>
          <w:sz w:val="18"/>
          <w:szCs w:val="28"/>
        </w:rPr>
        <w:t xml:space="preserve"> 92330 Sceaux</w:t>
      </w:r>
    </w:p>
    <w:p w14:paraId="6B096043" w14:textId="4F401747" w:rsidR="00583DDF" w:rsidRPr="008D1390" w:rsidRDefault="00F720FE" w:rsidP="00CD7551">
      <w:pPr>
        <w:jc w:val="center"/>
        <w:rPr>
          <w:rFonts w:ascii="Calibri" w:hAnsi="Calibri"/>
          <w:color w:val="FF0000"/>
          <w:sz w:val="18"/>
          <w:szCs w:val="28"/>
        </w:rPr>
      </w:pPr>
      <w:r w:rsidRPr="008D1390">
        <w:rPr>
          <w:rFonts w:ascii="Calibri" w:hAnsi="Calibri"/>
          <w:color w:val="FF0000"/>
          <w:sz w:val="18"/>
          <w:szCs w:val="28"/>
        </w:rPr>
        <w:t>Ddgs.ufr-deg@universite-paris-saclay.fr</w:t>
      </w:r>
    </w:p>
    <w:p w14:paraId="61BEED2A" w14:textId="7783064E" w:rsidR="00583DDF" w:rsidRPr="008D1390" w:rsidRDefault="00583DDF" w:rsidP="00CD7551">
      <w:pPr>
        <w:jc w:val="center"/>
        <w:rPr>
          <w:rFonts w:ascii="Calibri" w:hAnsi="Calibri"/>
          <w:sz w:val="28"/>
          <w:szCs w:val="28"/>
        </w:rPr>
      </w:pPr>
      <w:r w:rsidRPr="008D1390">
        <w:rPr>
          <w:rFonts w:ascii="Calibri" w:hAnsi="Calibri"/>
          <w:sz w:val="18"/>
          <w:szCs w:val="28"/>
        </w:rPr>
        <w:t xml:space="preserve">Impérativement avant le </w:t>
      </w:r>
      <w:r w:rsidR="00F720FE" w:rsidRPr="008D1390">
        <w:rPr>
          <w:rFonts w:ascii="Calibri" w:hAnsi="Calibri"/>
          <w:color w:val="FF0000"/>
          <w:sz w:val="18"/>
          <w:szCs w:val="28"/>
        </w:rPr>
        <w:t>06 mai</w:t>
      </w:r>
      <w:r w:rsidR="0046350D" w:rsidRPr="008D1390">
        <w:rPr>
          <w:rFonts w:ascii="Calibri" w:hAnsi="Calibri"/>
          <w:color w:val="FF0000"/>
          <w:sz w:val="18"/>
          <w:szCs w:val="28"/>
        </w:rPr>
        <w:t xml:space="preserve"> 2021 </w:t>
      </w:r>
      <w:r w:rsidR="00F720FE" w:rsidRPr="008D1390">
        <w:rPr>
          <w:rFonts w:ascii="Calibri" w:hAnsi="Calibri"/>
          <w:color w:val="FF0000"/>
          <w:sz w:val="18"/>
          <w:szCs w:val="28"/>
        </w:rPr>
        <w:t>midi (12h00)</w:t>
      </w:r>
      <w:bookmarkStart w:id="0" w:name="_GoBack"/>
      <w:bookmarkEnd w:id="0"/>
    </w:p>
    <w:sectPr w:rsidR="00583DDF" w:rsidRPr="008D1390" w:rsidSect="00927EC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357" w:right="567" w:bottom="181" w:left="567" w:header="42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48546" w14:textId="77777777" w:rsidR="005078BD" w:rsidRDefault="005078BD">
      <w:r>
        <w:separator/>
      </w:r>
    </w:p>
  </w:endnote>
  <w:endnote w:type="continuationSeparator" w:id="0">
    <w:p w14:paraId="1E510D82" w14:textId="77777777" w:rsidR="005078BD" w:rsidRDefault="0050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BDE72" w14:textId="72880815" w:rsidR="00797668" w:rsidRPr="005C50CA" w:rsidRDefault="00797668">
    <w:pPr>
      <w:pStyle w:val="Pieddepage"/>
      <w:rPr>
        <w:rFonts w:ascii="Arial" w:hAnsi="Arial" w:cs="Arial"/>
        <w:sz w:val="18"/>
        <w:szCs w:val="18"/>
      </w:rPr>
    </w:pPr>
    <w:r w:rsidRPr="005C50CA">
      <w:rPr>
        <w:rFonts w:ascii="Arial" w:hAnsi="Arial" w:cs="Arial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2C2AF" w14:textId="77777777" w:rsidR="005078BD" w:rsidRDefault="005078BD">
      <w:r>
        <w:separator/>
      </w:r>
    </w:p>
  </w:footnote>
  <w:footnote w:type="continuationSeparator" w:id="0">
    <w:p w14:paraId="3AD5E758" w14:textId="77777777" w:rsidR="005078BD" w:rsidRDefault="0050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ADB0D" w14:textId="77777777" w:rsidR="00797668" w:rsidRDefault="00CD7551">
    <w:pPr>
      <w:pStyle w:val="En-tte"/>
    </w:pPr>
    <w:r>
      <w:rPr>
        <w:noProof/>
      </w:rPr>
      <w:pict w14:anchorId="6D375B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45795" o:spid="_x0000_s2050" type="#_x0000_t136" alt="" style="position:absolute;margin-left:0;margin-top:0;width:487.1pt;height:162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6240" w14:textId="77943C13" w:rsidR="00797668" w:rsidRPr="00864D6B" w:rsidRDefault="00797668" w:rsidP="00864D6B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EBFCF" w14:textId="77777777" w:rsidR="00797668" w:rsidRDefault="00CD7551">
    <w:pPr>
      <w:pStyle w:val="En-tte"/>
    </w:pPr>
    <w:r>
      <w:rPr>
        <w:noProof/>
      </w:rPr>
      <w:pict w14:anchorId="241A59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45794" o:spid="_x0000_s2049" type="#_x0000_t136" alt="" style="position:absolute;margin-left:0;margin-top:0;width:487.1pt;height:162.3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7A61831"/>
    <w:multiLevelType w:val="hybridMultilevel"/>
    <w:tmpl w:val="32F06C76"/>
    <w:lvl w:ilvl="0" w:tplc="4E7A08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C975FCF"/>
    <w:multiLevelType w:val="hybridMultilevel"/>
    <w:tmpl w:val="BF4A0E3A"/>
    <w:lvl w:ilvl="0" w:tplc="99D29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F43678"/>
    <w:multiLevelType w:val="hybridMultilevel"/>
    <w:tmpl w:val="8A623E3C"/>
    <w:lvl w:ilvl="0" w:tplc="99D29E4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CA"/>
    <w:rsid w:val="000011D6"/>
    <w:rsid w:val="00023C2F"/>
    <w:rsid w:val="0002463A"/>
    <w:rsid w:val="00032540"/>
    <w:rsid w:val="0003301F"/>
    <w:rsid w:val="00045230"/>
    <w:rsid w:val="0005289B"/>
    <w:rsid w:val="000541EC"/>
    <w:rsid w:val="00054AE9"/>
    <w:rsid w:val="0006014C"/>
    <w:rsid w:val="00066CB6"/>
    <w:rsid w:val="000673DA"/>
    <w:rsid w:val="00070655"/>
    <w:rsid w:val="0007152D"/>
    <w:rsid w:val="00073269"/>
    <w:rsid w:val="000816DC"/>
    <w:rsid w:val="0008462B"/>
    <w:rsid w:val="00084F63"/>
    <w:rsid w:val="00094CA4"/>
    <w:rsid w:val="00095488"/>
    <w:rsid w:val="000A603E"/>
    <w:rsid w:val="000A67CA"/>
    <w:rsid w:val="000C5417"/>
    <w:rsid w:val="000C6D60"/>
    <w:rsid w:val="000E3A36"/>
    <w:rsid w:val="000F16A2"/>
    <w:rsid w:val="000F34D8"/>
    <w:rsid w:val="000F774A"/>
    <w:rsid w:val="000F79F1"/>
    <w:rsid w:val="001141C1"/>
    <w:rsid w:val="00121E8F"/>
    <w:rsid w:val="00127395"/>
    <w:rsid w:val="00130E43"/>
    <w:rsid w:val="001426CA"/>
    <w:rsid w:val="00145AF1"/>
    <w:rsid w:val="00156E08"/>
    <w:rsid w:val="00166A61"/>
    <w:rsid w:val="00170513"/>
    <w:rsid w:val="00172AEA"/>
    <w:rsid w:val="001810F0"/>
    <w:rsid w:val="00183DAB"/>
    <w:rsid w:val="0018414F"/>
    <w:rsid w:val="00190382"/>
    <w:rsid w:val="00192097"/>
    <w:rsid w:val="001A057F"/>
    <w:rsid w:val="001A141D"/>
    <w:rsid w:val="001A53D5"/>
    <w:rsid w:val="001B1A4B"/>
    <w:rsid w:val="001B73B0"/>
    <w:rsid w:val="001D52D0"/>
    <w:rsid w:val="001D7DFA"/>
    <w:rsid w:val="00206F12"/>
    <w:rsid w:val="00231AC8"/>
    <w:rsid w:val="002452B7"/>
    <w:rsid w:val="002525F3"/>
    <w:rsid w:val="00263F4F"/>
    <w:rsid w:val="00264826"/>
    <w:rsid w:val="00265B36"/>
    <w:rsid w:val="002677BA"/>
    <w:rsid w:val="00270E98"/>
    <w:rsid w:val="00272245"/>
    <w:rsid w:val="00274B61"/>
    <w:rsid w:val="00275389"/>
    <w:rsid w:val="00283E0B"/>
    <w:rsid w:val="002A69E5"/>
    <w:rsid w:val="002B15C1"/>
    <w:rsid w:val="002B1AE8"/>
    <w:rsid w:val="002B3B79"/>
    <w:rsid w:val="002D3874"/>
    <w:rsid w:val="002D54CA"/>
    <w:rsid w:val="002F4C69"/>
    <w:rsid w:val="00302747"/>
    <w:rsid w:val="00311B0A"/>
    <w:rsid w:val="00320013"/>
    <w:rsid w:val="00321EE2"/>
    <w:rsid w:val="003251ED"/>
    <w:rsid w:val="003428D3"/>
    <w:rsid w:val="00345725"/>
    <w:rsid w:val="00346EB2"/>
    <w:rsid w:val="0035011E"/>
    <w:rsid w:val="00352310"/>
    <w:rsid w:val="00352F8B"/>
    <w:rsid w:val="0036661F"/>
    <w:rsid w:val="00367FA7"/>
    <w:rsid w:val="00376489"/>
    <w:rsid w:val="003778B1"/>
    <w:rsid w:val="003C03DA"/>
    <w:rsid w:val="003C15E7"/>
    <w:rsid w:val="003C1F59"/>
    <w:rsid w:val="003C281C"/>
    <w:rsid w:val="003C7035"/>
    <w:rsid w:val="003F51D4"/>
    <w:rsid w:val="003F5F55"/>
    <w:rsid w:val="003F7DE8"/>
    <w:rsid w:val="00401C6B"/>
    <w:rsid w:val="00460EF5"/>
    <w:rsid w:val="00463129"/>
    <w:rsid w:val="0046350D"/>
    <w:rsid w:val="00464356"/>
    <w:rsid w:val="004765C5"/>
    <w:rsid w:val="0047683B"/>
    <w:rsid w:val="004A0F9A"/>
    <w:rsid w:val="004A2B0D"/>
    <w:rsid w:val="004A6462"/>
    <w:rsid w:val="004C0057"/>
    <w:rsid w:val="004D51A1"/>
    <w:rsid w:val="004F3CFD"/>
    <w:rsid w:val="004F4204"/>
    <w:rsid w:val="004F5987"/>
    <w:rsid w:val="005078BD"/>
    <w:rsid w:val="00511A39"/>
    <w:rsid w:val="005134FF"/>
    <w:rsid w:val="005142D1"/>
    <w:rsid w:val="0053015F"/>
    <w:rsid w:val="00532E7D"/>
    <w:rsid w:val="00535FE0"/>
    <w:rsid w:val="00553AFA"/>
    <w:rsid w:val="00557AF3"/>
    <w:rsid w:val="00562D23"/>
    <w:rsid w:val="00563B69"/>
    <w:rsid w:val="00576AAD"/>
    <w:rsid w:val="00583DDF"/>
    <w:rsid w:val="00594BF8"/>
    <w:rsid w:val="005951CE"/>
    <w:rsid w:val="005A3B7A"/>
    <w:rsid w:val="005A436B"/>
    <w:rsid w:val="005B162F"/>
    <w:rsid w:val="005B3E73"/>
    <w:rsid w:val="005C0A47"/>
    <w:rsid w:val="005C50CA"/>
    <w:rsid w:val="005D03AD"/>
    <w:rsid w:val="005E2586"/>
    <w:rsid w:val="005F242B"/>
    <w:rsid w:val="005F2878"/>
    <w:rsid w:val="00600B52"/>
    <w:rsid w:val="00604173"/>
    <w:rsid w:val="00605356"/>
    <w:rsid w:val="006234A7"/>
    <w:rsid w:val="006249DA"/>
    <w:rsid w:val="006254C1"/>
    <w:rsid w:val="006308D5"/>
    <w:rsid w:val="00636557"/>
    <w:rsid w:val="00643BC5"/>
    <w:rsid w:val="00645260"/>
    <w:rsid w:val="00651036"/>
    <w:rsid w:val="00651A40"/>
    <w:rsid w:val="00654DA4"/>
    <w:rsid w:val="00655FE9"/>
    <w:rsid w:val="0068012D"/>
    <w:rsid w:val="00684543"/>
    <w:rsid w:val="00690EDA"/>
    <w:rsid w:val="006A400E"/>
    <w:rsid w:val="006A768F"/>
    <w:rsid w:val="006B193E"/>
    <w:rsid w:val="006E793A"/>
    <w:rsid w:val="006F64D8"/>
    <w:rsid w:val="006F7C37"/>
    <w:rsid w:val="007012D6"/>
    <w:rsid w:val="00705E8D"/>
    <w:rsid w:val="00707746"/>
    <w:rsid w:val="00712AEC"/>
    <w:rsid w:val="0071381A"/>
    <w:rsid w:val="00724F63"/>
    <w:rsid w:val="00724F65"/>
    <w:rsid w:val="00740396"/>
    <w:rsid w:val="00744377"/>
    <w:rsid w:val="0074589C"/>
    <w:rsid w:val="007521B8"/>
    <w:rsid w:val="0075427B"/>
    <w:rsid w:val="00766324"/>
    <w:rsid w:val="007673DF"/>
    <w:rsid w:val="00772930"/>
    <w:rsid w:val="0077638D"/>
    <w:rsid w:val="0079566F"/>
    <w:rsid w:val="00797668"/>
    <w:rsid w:val="007A6540"/>
    <w:rsid w:val="007A7495"/>
    <w:rsid w:val="007B2B81"/>
    <w:rsid w:val="007D3AED"/>
    <w:rsid w:val="007D7FDC"/>
    <w:rsid w:val="007E3833"/>
    <w:rsid w:val="007E6E7C"/>
    <w:rsid w:val="007E7F08"/>
    <w:rsid w:val="007F567B"/>
    <w:rsid w:val="008033BA"/>
    <w:rsid w:val="0081161F"/>
    <w:rsid w:val="00826C47"/>
    <w:rsid w:val="00834259"/>
    <w:rsid w:val="00864D6B"/>
    <w:rsid w:val="00866C3C"/>
    <w:rsid w:val="008720B7"/>
    <w:rsid w:val="008725BD"/>
    <w:rsid w:val="008805F9"/>
    <w:rsid w:val="0088790D"/>
    <w:rsid w:val="0089177D"/>
    <w:rsid w:val="0089356E"/>
    <w:rsid w:val="00895123"/>
    <w:rsid w:val="0089512C"/>
    <w:rsid w:val="008967CA"/>
    <w:rsid w:val="008A0D21"/>
    <w:rsid w:val="008B47D0"/>
    <w:rsid w:val="008C490A"/>
    <w:rsid w:val="008D1390"/>
    <w:rsid w:val="008E32C6"/>
    <w:rsid w:val="008F785E"/>
    <w:rsid w:val="008F7F4C"/>
    <w:rsid w:val="00901F32"/>
    <w:rsid w:val="009237A3"/>
    <w:rsid w:val="00923FEC"/>
    <w:rsid w:val="0092563C"/>
    <w:rsid w:val="00927156"/>
    <w:rsid w:val="00927ECB"/>
    <w:rsid w:val="00931F93"/>
    <w:rsid w:val="0093787F"/>
    <w:rsid w:val="00941732"/>
    <w:rsid w:val="0096031F"/>
    <w:rsid w:val="009631DB"/>
    <w:rsid w:val="00976B21"/>
    <w:rsid w:val="00976B3D"/>
    <w:rsid w:val="0098787B"/>
    <w:rsid w:val="009916FA"/>
    <w:rsid w:val="009919AC"/>
    <w:rsid w:val="00992837"/>
    <w:rsid w:val="009B1023"/>
    <w:rsid w:val="009B2C68"/>
    <w:rsid w:val="009B5ADA"/>
    <w:rsid w:val="009C34DB"/>
    <w:rsid w:val="009D597C"/>
    <w:rsid w:val="009E3043"/>
    <w:rsid w:val="009F6440"/>
    <w:rsid w:val="00A060AD"/>
    <w:rsid w:val="00A266ED"/>
    <w:rsid w:val="00A30034"/>
    <w:rsid w:val="00A31838"/>
    <w:rsid w:val="00A415F3"/>
    <w:rsid w:val="00A56053"/>
    <w:rsid w:val="00A7335A"/>
    <w:rsid w:val="00A87011"/>
    <w:rsid w:val="00A87B6D"/>
    <w:rsid w:val="00A95A42"/>
    <w:rsid w:val="00A95F8D"/>
    <w:rsid w:val="00A96012"/>
    <w:rsid w:val="00AA7116"/>
    <w:rsid w:val="00AB4577"/>
    <w:rsid w:val="00AD7E7F"/>
    <w:rsid w:val="00AF0985"/>
    <w:rsid w:val="00AF1E27"/>
    <w:rsid w:val="00AF494C"/>
    <w:rsid w:val="00AF62D4"/>
    <w:rsid w:val="00B00CEB"/>
    <w:rsid w:val="00B05302"/>
    <w:rsid w:val="00B06B5A"/>
    <w:rsid w:val="00B31BAF"/>
    <w:rsid w:val="00B37688"/>
    <w:rsid w:val="00B44593"/>
    <w:rsid w:val="00B534E2"/>
    <w:rsid w:val="00B66C57"/>
    <w:rsid w:val="00B74593"/>
    <w:rsid w:val="00B80714"/>
    <w:rsid w:val="00B82289"/>
    <w:rsid w:val="00BB0D27"/>
    <w:rsid w:val="00BB6B05"/>
    <w:rsid w:val="00BC772D"/>
    <w:rsid w:val="00BD5958"/>
    <w:rsid w:val="00BE317C"/>
    <w:rsid w:val="00BE3C7A"/>
    <w:rsid w:val="00BF1AAB"/>
    <w:rsid w:val="00BF3A31"/>
    <w:rsid w:val="00C324FC"/>
    <w:rsid w:val="00C363A7"/>
    <w:rsid w:val="00C41CB4"/>
    <w:rsid w:val="00C472DB"/>
    <w:rsid w:val="00C73CE5"/>
    <w:rsid w:val="00C75B92"/>
    <w:rsid w:val="00C80489"/>
    <w:rsid w:val="00C90275"/>
    <w:rsid w:val="00C93A43"/>
    <w:rsid w:val="00C95E51"/>
    <w:rsid w:val="00C96B1C"/>
    <w:rsid w:val="00CB1890"/>
    <w:rsid w:val="00CB4625"/>
    <w:rsid w:val="00CC5607"/>
    <w:rsid w:val="00CC6007"/>
    <w:rsid w:val="00CC73DC"/>
    <w:rsid w:val="00CD7551"/>
    <w:rsid w:val="00CE278F"/>
    <w:rsid w:val="00CE4F17"/>
    <w:rsid w:val="00CE5146"/>
    <w:rsid w:val="00CF60A4"/>
    <w:rsid w:val="00D00BEC"/>
    <w:rsid w:val="00D03E87"/>
    <w:rsid w:val="00D0526F"/>
    <w:rsid w:val="00D1540A"/>
    <w:rsid w:val="00D24C85"/>
    <w:rsid w:val="00D253A0"/>
    <w:rsid w:val="00D46A97"/>
    <w:rsid w:val="00D50081"/>
    <w:rsid w:val="00D563D7"/>
    <w:rsid w:val="00D65A44"/>
    <w:rsid w:val="00D6782A"/>
    <w:rsid w:val="00D75943"/>
    <w:rsid w:val="00D822EA"/>
    <w:rsid w:val="00D90B61"/>
    <w:rsid w:val="00D953D5"/>
    <w:rsid w:val="00DA1617"/>
    <w:rsid w:val="00DB4D29"/>
    <w:rsid w:val="00DB5227"/>
    <w:rsid w:val="00DC209B"/>
    <w:rsid w:val="00DD3556"/>
    <w:rsid w:val="00DE4AA8"/>
    <w:rsid w:val="00DF5B24"/>
    <w:rsid w:val="00DF5F11"/>
    <w:rsid w:val="00DF61CE"/>
    <w:rsid w:val="00E1416D"/>
    <w:rsid w:val="00E220D3"/>
    <w:rsid w:val="00E24676"/>
    <w:rsid w:val="00E26FB0"/>
    <w:rsid w:val="00E33FC0"/>
    <w:rsid w:val="00E42A66"/>
    <w:rsid w:val="00E70698"/>
    <w:rsid w:val="00E82988"/>
    <w:rsid w:val="00E94A61"/>
    <w:rsid w:val="00E95495"/>
    <w:rsid w:val="00E957D6"/>
    <w:rsid w:val="00EA5465"/>
    <w:rsid w:val="00EB373E"/>
    <w:rsid w:val="00EC706C"/>
    <w:rsid w:val="00EE5446"/>
    <w:rsid w:val="00EE5612"/>
    <w:rsid w:val="00F0410A"/>
    <w:rsid w:val="00F0434B"/>
    <w:rsid w:val="00F2202F"/>
    <w:rsid w:val="00F2680F"/>
    <w:rsid w:val="00F42B7D"/>
    <w:rsid w:val="00F720FE"/>
    <w:rsid w:val="00F85222"/>
    <w:rsid w:val="00F9263A"/>
    <w:rsid w:val="00F95C38"/>
    <w:rsid w:val="00FA1472"/>
    <w:rsid w:val="00FB1C8F"/>
    <w:rsid w:val="00FB2E2F"/>
    <w:rsid w:val="00FB4C91"/>
    <w:rsid w:val="00FB70B7"/>
    <w:rsid w:val="00FC29B1"/>
    <w:rsid w:val="00FC3CB5"/>
    <w:rsid w:val="00FD25D5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B89A381"/>
  <w15:chartTrackingRefBased/>
  <w15:docId w15:val="{14A720C8-561D-4B12-BCE5-C77FEB8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Retraitcorpsdetexte">
    <w:name w:val="Body Text Indent"/>
    <w:basedOn w:val="Normal"/>
    <w:link w:val="RetraitcorpsdetexteCar"/>
    <w:pPr>
      <w:ind w:left="1260" w:hanging="1260"/>
      <w:jc w:val="both"/>
    </w:p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RetraitcorpsdetexteCar">
    <w:name w:val="Retrait corps de texte Car"/>
    <w:link w:val="Retraitcorpsdetexte"/>
    <w:rsid w:val="00CC73DC"/>
    <w:rPr>
      <w:sz w:val="24"/>
      <w:szCs w:val="24"/>
      <w:lang w:val="fr-FR" w:eastAsia="fr-FR" w:bidi="ar-SA"/>
    </w:rPr>
  </w:style>
  <w:style w:type="character" w:styleId="Marquedecommentaire">
    <w:name w:val="annotation reference"/>
    <w:rsid w:val="00AF1E27"/>
    <w:rPr>
      <w:sz w:val="16"/>
      <w:szCs w:val="16"/>
    </w:rPr>
  </w:style>
  <w:style w:type="paragraph" w:styleId="Commentaire">
    <w:name w:val="annotation text"/>
    <w:basedOn w:val="Normal"/>
    <w:link w:val="CommentaireCar"/>
    <w:rsid w:val="00AF1E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F1E27"/>
  </w:style>
  <w:style w:type="paragraph" w:styleId="Objetducommentaire">
    <w:name w:val="annotation subject"/>
    <w:basedOn w:val="Commentaire"/>
    <w:next w:val="Commentaire"/>
    <w:link w:val="ObjetducommentaireCar"/>
    <w:rsid w:val="00AF1E27"/>
    <w:rPr>
      <w:b/>
      <w:bCs/>
    </w:rPr>
  </w:style>
  <w:style w:type="character" w:customStyle="1" w:styleId="ObjetducommentaireCar">
    <w:name w:val="Objet du commentaire Car"/>
    <w:link w:val="Objetducommentaire"/>
    <w:rsid w:val="00AF1E27"/>
    <w:rPr>
      <w:b/>
      <w:bCs/>
    </w:rPr>
  </w:style>
  <w:style w:type="paragraph" w:styleId="Textedebulles">
    <w:name w:val="Balloon Text"/>
    <w:basedOn w:val="Normal"/>
    <w:link w:val="TextedebullesCar"/>
    <w:rsid w:val="00AF1E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F1E27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8342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34259"/>
  </w:style>
  <w:style w:type="character" w:styleId="Appelnotedebasdep">
    <w:name w:val="footnote reference"/>
    <w:basedOn w:val="Policepardfaut"/>
    <w:rsid w:val="00834259"/>
    <w:rPr>
      <w:vertAlign w:val="superscript"/>
    </w:rPr>
  </w:style>
  <w:style w:type="paragraph" w:styleId="Rvision">
    <w:name w:val="Revision"/>
    <w:hidden/>
    <w:uiPriority w:val="99"/>
    <w:semiHidden/>
    <w:rsid w:val="0083425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D32FF-B544-40DD-85A9-148AD18D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DEPOT  DE CANDIDATURE</vt:lpstr>
    </vt:vector>
  </TitlesOfParts>
  <Company>Présidence - Université Paris 5</Company>
  <LinksUpToDate>false</LinksUpToDate>
  <CharactersWithSpaces>407</CharactersWithSpaces>
  <SharedDoc>false</SharedDoc>
  <HLinks>
    <vt:vector size="6" baseType="variant">
      <vt:variant>
        <vt:i4>8257536</vt:i4>
      </vt:variant>
      <vt:variant>
        <vt:i4>9</vt:i4>
      </vt:variant>
      <vt:variant>
        <vt:i4>0</vt:i4>
      </vt:variant>
      <vt:variant>
        <vt:i4>5</vt:i4>
      </vt:variant>
      <vt:variant>
        <vt:lpwstr>mailto:elections.daji@universite-paris-saclay.fr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DEPOT  DE CANDIDATURE</dc:title>
  <dc:subject/>
  <dc:creator>Cecile.Maistre</dc:creator>
  <cp:keywords/>
  <cp:lastModifiedBy>Laure Martineau</cp:lastModifiedBy>
  <cp:revision>4</cp:revision>
  <cp:lastPrinted>2014-02-19T11:13:00Z</cp:lastPrinted>
  <dcterms:created xsi:type="dcterms:W3CDTF">2021-04-16T14:55:00Z</dcterms:created>
  <dcterms:modified xsi:type="dcterms:W3CDTF">2021-04-16T14:59:00Z</dcterms:modified>
</cp:coreProperties>
</file>